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1D" w:rsidRDefault="003B631D" w:rsidP="003B631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Peace Posters from World </w:t>
      </w:r>
      <w:proofErr w:type="gramStart"/>
      <w:r>
        <w:rPr>
          <w:rFonts w:ascii="Verdana" w:hAnsi="Verdana"/>
          <w:b/>
        </w:rPr>
        <w:t>Beyond</w:t>
      </w:r>
      <w:proofErr w:type="gramEnd"/>
      <w:r>
        <w:rPr>
          <w:rFonts w:ascii="Verdana" w:hAnsi="Verdana"/>
          <w:b/>
        </w:rPr>
        <w:t xml:space="preserve"> War</w:t>
      </w:r>
    </w:p>
    <w:p w:rsidR="003B631D" w:rsidRDefault="003B631D" w:rsidP="003B631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At The Introduction of WAR AND CHILDREN </w:t>
      </w:r>
      <w:r>
        <w:rPr>
          <w:rFonts w:ascii="Verdana" w:hAnsi="Verdana"/>
          <w:noProof/>
          <w:color w:val="000000" w:themeColor="text1"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D56AD" wp14:editId="3FD310E6">
                <wp:simplePos x="0" y="0"/>
                <wp:positionH relativeFrom="column">
                  <wp:posOffset>-11430</wp:posOffset>
                </wp:positionH>
                <wp:positionV relativeFrom="paragraph">
                  <wp:posOffset>318770</wp:posOffset>
                </wp:positionV>
                <wp:extent cx="5845175" cy="0"/>
                <wp:effectExtent l="17145" t="13970" r="1460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819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5.1pt" to="459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FHHQIAADc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dJ5Ps/dTjOjtLCHF7aKxzn/kukdhUmIpVLCNFOT47DxI&#10;B+gNEraV3ggpY+ulQgOoXaTTNN5wWgoWTgPO2XZfSYuOBNJTpeEXjAC2B5jVB8UiW8cJW1/nngh5&#10;mQNeqsAHtYCe6+wSj2+LdLGer+f5KJ/M1qM8revRh02Vj2YbqLZ+V1dVnX0P0rK86ARjXAV1t6hm&#10;+d9F4fpoLiG7h/XuQ/LIHksEsbf/KDo2M/TvkoS9ZuetDW6EvkI6I/j6kkL8f11H1M/3vvoBAAD/&#10;/wMAUEsDBBQABgAIAAAAIQCsAzpq3QAAAAgBAAAPAAAAZHJzL2Rvd25yZXYueG1sTI9BS8NAEIXv&#10;hf6HZQRv7W4C2hizKaVg0aOtIN6m2WkSzM6G7LaJ/npXetDjvPd475tiPdlOXGjwrWMNyVKBIK6c&#10;abnW8HZ4WmQgfEA22DkmDV/kYV3OZwXmxo38Spd9qEUsYZ+jhiaEPpfSVw1Z9EvXE0fv5AaLIZ5D&#10;Lc2AYyy3nUyVupcWW44LDfa0baj63J+tBvWS1t+r3fiusg2eWnmw/vljp/XtzbR5BBFoCn9h+MWP&#10;6FBGpqM7s/Gi07BIInnQcKdSENF/SLIViONVkGUh/z9Q/gAAAP//AwBQSwECLQAUAAYACAAAACEA&#10;toM4kv4AAADhAQAAEwAAAAAAAAAAAAAAAAAAAAAAW0NvbnRlbnRfVHlwZXNdLnhtbFBLAQItABQA&#10;BgAIAAAAIQA4/SH/1gAAAJQBAAALAAAAAAAAAAAAAAAAAC8BAABfcmVscy8ucmVsc1BLAQItABQA&#10;BgAIAAAAIQBXx2FHHQIAADcEAAAOAAAAAAAAAAAAAAAAAC4CAABkcnMvZTJvRG9jLnhtbFBLAQIt&#10;ABQABgAIAAAAIQCsAzpq3QAAAAgBAAAPAAAAAAAAAAAAAAAAAHcEAABkcnMvZG93bnJldi54bWxQ&#10;SwUGAAAAAAQABADzAAAAgQUAAAAA&#10;" strokecolor="#c00000" strokeweight="1.5pt"/>
            </w:pict>
          </mc:Fallback>
        </mc:AlternateContent>
      </w:r>
    </w:p>
    <w:p w:rsidR="003B631D" w:rsidRDefault="003B631D" w:rsidP="003B631D">
      <w:pPr>
        <w:rPr>
          <w:rFonts w:ascii="Verdana" w:hAnsi="Verdana"/>
          <w:b/>
        </w:rPr>
      </w:pPr>
    </w:p>
    <w:p w:rsidR="003B631D" w:rsidRDefault="003B631D" w:rsidP="003B631D">
      <w:pPr>
        <w:spacing w:after="0"/>
        <w:rPr>
          <w:rFonts w:ascii="Verdana" w:hAnsi="Verdana"/>
          <w:b/>
          <w:sz w:val="24"/>
          <w:szCs w:val="24"/>
        </w:rPr>
      </w:pPr>
    </w:p>
    <w:p w:rsidR="003B631D" w:rsidRPr="003B631D" w:rsidRDefault="003B631D" w:rsidP="003B631D">
      <w:pPr>
        <w:rPr>
          <w:rStyle w:val="Hyperlink"/>
          <w:rFonts w:ascii="Verdana" w:hAnsi="Verdana"/>
          <w:color w:val="auto"/>
          <w:u w:val="none"/>
        </w:rPr>
      </w:pPr>
      <w:r w:rsidRPr="003B631D">
        <w:rPr>
          <w:rFonts w:ascii="Verdana" w:hAnsi="Verdana"/>
        </w:rPr>
        <w:t xml:space="preserve">Go to </w:t>
      </w:r>
      <w:hyperlink r:id="rId4" w:history="1">
        <w:r w:rsidRPr="003B631D">
          <w:rPr>
            <w:rStyle w:val="Hyperlink"/>
            <w:rFonts w:ascii="Verdana" w:hAnsi="Verdana"/>
          </w:rPr>
          <w:t>http://worldbeyondwar.org/graphics-2/</w:t>
        </w:r>
      </w:hyperlink>
      <w:r w:rsidRPr="003B631D">
        <w:rPr>
          <w:rStyle w:val="Hyperlink"/>
          <w:rFonts w:ascii="Verdana" w:hAnsi="Verdana"/>
        </w:rPr>
        <w:t xml:space="preserve"> </w:t>
      </w:r>
      <w:r w:rsidRPr="003B631D">
        <w:rPr>
          <w:rStyle w:val="Hyperlink"/>
          <w:rFonts w:ascii="Verdana" w:hAnsi="Verdana"/>
          <w:color w:val="auto"/>
          <w:u w:val="none"/>
        </w:rPr>
        <w:t>and choose a few peace pos</w:t>
      </w:r>
      <w:r w:rsidRPr="00A85888">
        <w:rPr>
          <w:rStyle w:val="Hyperlink"/>
          <w:rFonts w:ascii="Verdana" w:hAnsi="Verdana"/>
          <w:color w:val="auto"/>
          <w:u w:val="none"/>
        </w:rPr>
        <w:t>ter</w:t>
      </w:r>
      <w:r w:rsidR="00AB6EC7" w:rsidRPr="00A85888">
        <w:rPr>
          <w:rStyle w:val="Hyperlink"/>
          <w:rFonts w:ascii="Verdana" w:hAnsi="Verdana"/>
          <w:color w:val="auto"/>
          <w:u w:val="none"/>
        </w:rPr>
        <w:t>s</w:t>
      </w:r>
      <w:r w:rsidRPr="003B631D">
        <w:rPr>
          <w:rStyle w:val="Hyperlink"/>
          <w:rFonts w:ascii="Verdana" w:hAnsi="Verdana"/>
          <w:color w:val="auto"/>
          <w:u w:val="none"/>
        </w:rPr>
        <w:t xml:space="preserve"> to print and post in your classroom. </w:t>
      </w:r>
    </w:p>
    <w:p w:rsidR="003B631D" w:rsidRPr="003C577D" w:rsidRDefault="003B631D" w:rsidP="003B631D">
      <w:pPr>
        <w:rPr>
          <w:rFonts w:ascii="Verdana" w:hAnsi="Verdana"/>
        </w:rPr>
      </w:pPr>
    </w:p>
    <w:p w:rsidR="003B631D" w:rsidRDefault="003B631D" w:rsidP="003B631D">
      <w:bookmarkStart w:id="0" w:name="_GoBack"/>
      <w:bookmarkEnd w:id="0"/>
    </w:p>
    <w:p w:rsidR="003B631D" w:rsidRDefault="003B631D" w:rsidP="003B631D"/>
    <w:p w:rsidR="009D300F" w:rsidRDefault="009D300F"/>
    <w:sectPr w:rsidR="009D3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1D"/>
    <w:rsid w:val="003B631D"/>
    <w:rsid w:val="009D300F"/>
    <w:rsid w:val="00A85888"/>
    <w:rsid w:val="00A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90C92-9467-441F-9AA8-B9FB0338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rldbeyondwar.org/graphic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</dc:creator>
  <cp:keywords/>
  <dc:description/>
  <cp:lastModifiedBy>Judi</cp:lastModifiedBy>
  <cp:revision>3</cp:revision>
  <dcterms:created xsi:type="dcterms:W3CDTF">2016-08-20T22:17:00Z</dcterms:created>
  <dcterms:modified xsi:type="dcterms:W3CDTF">2016-11-11T13:53:00Z</dcterms:modified>
</cp:coreProperties>
</file>